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C8" w:rsidRPr="002F5104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МЕТОДИЧЕСКИЕ РЕКОМЕНДАЦИИ</w:t>
      </w:r>
    </w:p>
    <w:p w:rsidR="004424C8" w:rsidRPr="002F5104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ПО ПРОВЕДЕНИЮ </w:t>
      </w:r>
      <w:r w:rsidR="001944FA">
        <w:rPr>
          <w:rFonts w:ascii="Times New Roman" w:eastAsia="Times New Roman,Bold" w:hAnsi="Times New Roman" w:cs="Times New Roman"/>
          <w:b/>
          <w:bCs/>
          <w:sz w:val="28"/>
          <w:szCs w:val="28"/>
        </w:rPr>
        <w:t>ШКО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ЛЬНОГО ЭТАП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А</w:t>
      </w:r>
    </w:p>
    <w:p w:rsidR="004424C8" w:rsidRPr="002F5104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ВСЕРОССИЙСКОЙ ОЛИМПИАДЫ ШКОЛЬНИКОВ ПО БИОЛОГИИ</w:t>
      </w:r>
    </w:p>
    <w:p w:rsidR="004424C8" w:rsidRDefault="004424C8" w:rsidP="004424C8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В 201</w:t>
      </w:r>
      <w:r w:rsidR="0053140E">
        <w:rPr>
          <w:rFonts w:ascii="Times New Roman" w:eastAsia="Times New Roman,Bold" w:hAnsi="Times New Roman" w:cs="Times New Roman"/>
          <w:b/>
          <w:bCs/>
          <w:sz w:val="28"/>
          <w:szCs w:val="28"/>
        </w:rPr>
        <w:t>9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/20</w:t>
      </w:r>
      <w:r w:rsidR="0053140E">
        <w:rPr>
          <w:rFonts w:ascii="Times New Roman" w:eastAsia="Times New Roman,Bold" w:hAnsi="Times New Roman" w:cs="Times New Roman"/>
          <w:b/>
          <w:bCs/>
          <w:sz w:val="28"/>
          <w:szCs w:val="28"/>
        </w:rPr>
        <w:t>20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УЧ.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2F5104">
        <w:rPr>
          <w:rFonts w:ascii="Times New Roman" w:eastAsia="Times New Roman,Bold" w:hAnsi="Times New Roman" w:cs="Times New Roman"/>
          <w:b/>
          <w:bCs/>
          <w:sz w:val="28"/>
          <w:szCs w:val="28"/>
        </w:rPr>
        <w:t>ГОДУ</w:t>
      </w:r>
    </w:p>
    <w:p w:rsidR="004424C8" w:rsidRDefault="004424C8" w:rsidP="004424C8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1944FA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424C8" w:rsidRDefault="001944FA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Шко</w:t>
      </w:r>
      <w:r w:rsidR="004424C8">
        <w:rPr>
          <w:rFonts w:ascii="Times New Roman" w:hAnsi="Times New Roman" w:cs="Times New Roman"/>
          <w:sz w:val="24"/>
          <w:szCs w:val="24"/>
        </w:rPr>
        <w:t xml:space="preserve">льный этап всероссийской олимпиады школьников по биологии проводятся по заданиям, которые носят теоретический характер. В основе их содержания лежат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организациях, на базе которых обучаются участники олимпиады. Содержание олимпиадных заданий проверяет не только предметные знания школьников по биологии, но и их умение решать различные прикладные биологические задачи в т. ч. на метапредметном уровне. </w:t>
      </w:r>
    </w:p>
    <w:p w:rsidR="004424C8" w:rsidRDefault="004424C8" w:rsidP="00BF2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</w:t>
      </w:r>
      <w:r w:rsidR="001944FA">
        <w:rPr>
          <w:rFonts w:ascii="Times New Roman" w:hAnsi="Times New Roman" w:cs="Times New Roman"/>
          <w:sz w:val="24"/>
          <w:szCs w:val="24"/>
        </w:rPr>
        <w:t>шко</w:t>
      </w:r>
      <w:r>
        <w:rPr>
          <w:rFonts w:ascii="Times New Roman" w:hAnsi="Times New Roman" w:cs="Times New Roman"/>
          <w:sz w:val="24"/>
          <w:szCs w:val="24"/>
        </w:rPr>
        <w:t xml:space="preserve">льном этапе принимают участие обучающиеся </w:t>
      </w:r>
      <w:r w:rsidR="001944FA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-11 классов</w:t>
      </w:r>
      <w:r w:rsidR="0053140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победители и призёры школьного этапа</w:t>
      </w:r>
      <w:r w:rsidR="0053140E">
        <w:rPr>
          <w:rFonts w:ascii="Times New Roman" w:hAnsi="Times New Roman" w:cs="Times New Roman"/>
          <w:sz w:val="24"/>
          <w:szCs w:val="24"/>
        </w:rPr>
        <w:t xml:space="preserve"> предыдущего года</w:t>
      </w:r>
      <w:r>
        <w:rPr>
          <w:rFonts w:ascii="Times New Roman" w:hAnsi="Times New Roman" w:cs="Times New Roman"/>
          <w:sz w:val="24"/>
          <w:szCs w:val="24"/>
        </w:rPr>
        <w:t>. Продолжительность выполнения работы 1</w:t>
      </w:r>
      <w:r w:rsidR="001944F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 минут.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,Bold" w:cs="Times New Roman,Bold"/>
          <w:b/>
          <w:bCs/>
          <w:sz w:val="24"/>
          <w:szCs w:val="24"/>
        </w:rPr>
      </w:pP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Методика оценивания выполнения олимпиадных заданий</w:t>
      </w:r>
    </w:p>
    <w:p w:rsidR="004424C8" w:rsidRPr="00066AC8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  За объективную проверку олимпиадных заданий, выполненных участниками олимпиады, отвечает жюри, которое принимает для оценивания закодированные (обезличенные) олимпиадные работы участников олимпиады, оценивает выполненные олимпиадные задания в соответствии с утверждёнными критериями и методиками оценивания выполненных олимпиадных заданий; проводит разбор олимпиадных заданий, а также другие функции в соответствии с действующим порядком проведения всероссийской олимпиады школьников.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Критерии оценивания заданий </w:t>
      </w:r>
      <w:r w:rsidR="001944FA">
        <w:rPr>
          <w:rFonts w:ascii="Times New Roman" w:hAnsi="Times New Roman" w:cs="Times New Roman"/>
          <w:sz w:val="24"/>
          <w:szCs w:val="24"/>
        </w:rPr>
        <w:t>шко</w:t>
      </w:r>
      <w:r>
        <w:rPr>
          <w:rFonts w:ascii="Times New Roman" w:hAnsi="Times New Roman" w:cs="Times New Roman"/>
          <w:sz w:val="24"/>
          <w:szCs w:val="24"/>
        </w:rPr>
        <w:t>льного этапа следующие: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частей I и III за каждый правильный ответ участник получает по 1 баллу. 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части II за каждый правильный ответ участник получает по 2 балла, сумма баллов указана в каждой матрице. 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тестовых заданиях части IV конкурсантам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индивидуально, каждая правильная позиция оценивается по 0,5 балла, сумма баллов указана за каждое задание. Основная цель введения таких заданий – ориентация участников Олимпиады на содержание заданий последующих этапов всероссийской олимпиады.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результатам проверки конкурсных работ по </w:t>
      </w:r>
      <w:r w:rsidRPr="0053140E">
        <w:rPr>
          <w:rFonts w:ascii="Times New Roman" w:hAnsi="Times New Roman" w:cs="Times New Roman"/>
          <w:b/>
          <w:sz w:val="24"/>
          <w:szCs w:val="24"/>
        </w:rPr>
        <w:t>каждой параллели</w:t>
      </w:r>
      <w:r>
        <w:rPr>
          <w:rFonts w:ascii="Times New Roman" w:hAnsi="Times New Roman" w:cs="Times New Roman"/>
          <w:sz w:val="24"/>
          <w:szCs w:val="24"/>
        </w:rPr>
        <w:t xml:space="preserve"> жюри выстраивается итоговый рейтинг конкурсантов, на основании которого определяются победители и призеры.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Максимально ученик может получить в</w:t>
      </w:r>
      <w:r w:rsidR="00FB168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82" w:rsidRDefault="00FB1682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классе – 28 баллов</w:t>
      </w:r>
    </w:p>
    <w:p w:rsidR="00FB1682" w:rsidRDefault="00FB1682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классе – 2</w:t>
      </w:r>
      <w:r w:rsidR="0026350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классе – </w:t>
      </w:r>
      <w:r w:rsidR="00FB1682">
        <w:rPr>
          <w:rFonts w:ascii="Times New Roman" w:hAnsi="Times New Roman" w:cs="Times New Roman"/>
          <w:sz w:val="24"/>
          <w:szCs w:val="24"/>
        </w:rPr>
        <w:t>3</w:t>
      </w:r>
      <w:r w:rsidR="00363A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363A04">
        <w:rPr>
          <w:rFonts w:ascii="Times New Roman" w:hAnsi="Times New Roman" w:cs="Times New Roman"/>
          <w:sz w:val="24"/>
          <w:szCs w:val="24"/>
        </w:rPr>
        <w:t>а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 – </w:t>
      </w:r>
      <w:r w:rsidR="00363A04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B168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класс – </w:t>
      </w:r>
      <w:r w:rsidR="00363A04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B1682">
        <w:rPr>
          <w:rFonts w:ascii="Times New Roman" w:hAnsi="Times New Roman" w:cs="Times New Roman"/>
          <w:sz w:val="24"/>
          <w:szCs w:val="24"/>
        </w:rPr>
        <w:t>ов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 – </w:t>
      </w:r>
      <w:r w:rsidR="00363A04">
        <w:rPr>
          <w:rFonts w:ascii="Times New Roman" w:hAnsi="Times New Roman" w:cs="Times New Roman"/>
          <w:sz w:val="24"/>
          <w:szCs w:val="24"/>
        </w:rPr>
        <w:t>65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FB1682">
        <w:rPr>
          <w:rFonts w:ascii="Times New Roman" w:hAnsi="Times New Roman" w:cs="Times New Roman"/>
          <w:sz w:val="24"/>
          <w:szCs w:val="24"/>
        </w:rPr>
        <w:t>а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–</w:t>
      </w:r>
      <w:r w:rsidR="00363A04">
        <w:rPr>
          <w:rFonts w:ascii="Times New Roman" w:hAnsi="Times New Roman" w:cs="Times New Roman"/>
          <w:sz w:val="24"/>
          <w:szCs w:val="24"/>
        </w:rPr>
        <w:t>75,5</w:t>
      </w:r>
      <w:r w:rsidR="00FB1682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,Bold" w:cs="Times New Roman,Bold"/>
          <w:b/>
          <w:bCs/>
          <w:sz w:val="24"/>
          <w:szCs w:val="24"/>
        </w:rPr>
      </w:pP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Перечень справочных материалов, средств связи и электронно-вычислительной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техники, разрешенных к использованию во время проведения школьного этапа</w:t>
      </w: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066AC8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олимпиады по биологии</w:t>
      </w:r>
    </w:p>
    <w:p w:rsidR="004424C8" w:rsidRPr="00066AC8" w:rsidRDefault="004424C8" w:rsidP="004424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      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</w:t>
      </w:r>
      <w:r w:rsidRPr="00066AC8">
        <w:rPr>
          <w:rFonts w:ascii="Times New Roman" w:eastAsia="Times New Roman,Bold" w:hAnsi="Times New Roman" w:cs="Times New Roman"/>
          <w:b/>
          <w:i/>
          <w:sz w:val="24"/>
          <w:szCs w:val="24"/>
        </w:rPr>
        <w:t>не разрешается брать справочные материалы, средства сотовой связи, фото- и видео аппаратуру</w:t>
      </w:r>
      <w:r>
        <w:rPr>
          <w:rFonts w:ascii="Times New Roman" w:eastAsia="Times New Roman,Bold" w:hAnsi="Times New Roman" w:cs="Times New Roman"/>
          <w:sz w:val="24"/>
          <w:szCs w:val="24"/>
        </w:rPr>
        <w:t>.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4424C8" w:rsidRPr="009B54B5" w:rsidRDefault="009B54B5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4B5">
        <w:rPr>
          <w:rFonts w:ascii="Times New Roman" w:hAnsi="Times New Roman" w:cs="Times New Roman"/>
          <w:b/>
          <w:sz w:val="24"/>
          <w:szCs w:val="24"/>
        </w:rPr>
        <w:t>ВНИМАНИЕ! ДЛЯ РАСПЕЧАТКИ МАТЕРИАЛОВ ЖЕЛАТЕЛЬ</w:t>
      </w:r>
      <w:r>
        <w:rPr>
          <w:rFonts w:ascii="Times New Roman" w:hAnsi="Times New Roman" w:cs="Times New Roman"/>
          <w:b/>
          <w:sz w:val="24"/>
          <w:szCs w:val="24"/>
        </w:rPr>
        <w:t>НО ИСПОЛЬЗОВАТЬ ЦВЕТНОЙ ПРИНТЕР ВО ИЗБЕЖАНИИ ИСКАЖЕНИЯ ПРЕДСТАВЛЕННЫХ РИСУНКОВ, ФОТОГРАФИЙ</w:t>
      </w:r>
    </w:p>
    <w:p w:rsidR="004424C8" w:rsidRDefault="004424C8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4B5" w:rsidRDefault="009B54B5" w:rsidP="004424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DAD" w:rsidRPr="004424C8" w:rsidRDefault="00C03DA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3DAD" w:rsidRPr="00442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58E"/>
    <w:rsid w:val="001944FA"/>
    <w:rsid w:val="0026350B"/>
    <w:rsid w:val="00363A04"/>
    <w:rsid w:val="004424C8"/>
    <w:rsid w:val="0053140E"/>
    <w:rsid w:val="0053758E"/>
    <w:rsid w:val="009B54B5"/>
    <w:rsid w:val="00BF273B"/>
    <w:rsid w:val="00C03DAD"/>
    <w:rsid w:val="00EF1032"/>
    <w:rsid w:val="00FB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D8B88-A34E-4DAC-8225-3C6E6E01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Пак Елена Георгиевна</dc:creator>
  <cp:keywords/>
  <dc:description/>
  <cp:lastModifiedBy>Оксана Леонидовна Шаталова</cp:lastModifiedBy>
  <cp:revision>16</cp:revision>
  <dcterms:created xsi:type="dcterms:W3CDTF">2018-06-26T01:37:00Z</dcterms:created>
  <dcterms:modified xsi:type="dcterms:W3CDTF">2019-09-24T01:39:00Z</dcterms:modified>
</cp:coreProperties>
</file>